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74" w:rsidRDefault="00C41274" w:rsidP="00C41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Проверка и оценка результатов </w:t>
      </w:r>
      <w:proofErr w:type="gramStart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>обучения по</w:t>
      </w:r>
      <w:proofErr w:type="gramEnd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 окружающему миру.</w:t>
      </w:r>
    </w:p>
    <w:p w:rsidR="00C41274" w:rsidRPr="00FC50B3" w:rsidRDefault="00C41274" w:rsidP="00C41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274" w:rsidRPr="00FC50B3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Ученик оценивается по результатам устного опроса, наблюдений и практических работ. </w:t>
      </w:r>
    </w:p>
    <w:p w:rsidR="00C41274" w:rsidRPr="00FC50B3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При устных ответах </w:t>
      </w: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«5»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даёт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C41274" w:rsidRPr="00FC50B3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«4»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с применением знаний на практике.</w:t>
      </w:r>
    </w:p>
    <w:p w:rsidR="00C41274" w:rsidRPr="00FC50B3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«3»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самостоятельно применять знания на практике.</w:t>
      </w:r>
    </w:p>
    <w:p w:rsidR="00C41274" w:rsidRPr="00FC50B3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C41274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«1» ставится ученику, если он обнаруживает полное незнание программного материала, не отвечает ни на один из поставленных вопросов или отвечает на них неправильно. </w:t>
      </w:r>
    </w:p>
    <w:p w:rsidR="00C41274" w:rsidRDefault="00C41274" w:rsidP="00C41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1274" w:rsidRDefault="00C41274" w:rsidP="00C412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 проверочных и тестовых работ:</w:t>
      </w:r>
    </w:p>
    <w:p w:rsidR="00C41274" w:rsidRDefault="00C41274" w:rsidP="00C412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1274" w:rsidRPr="00FC50B3" w:rsidRDefault="00C41274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«5» -90-100%-высокий уровень</w:t>
      </w:r>
    </w:p>
    <w:p w:rsidR="00C41274" w:rsidRPr="00FC50B3" w:rsidRDefault="00C41274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«4» -66-89%-повышенный уровень</w:t>
      </w:r>
    </w:p>
    <w:p w:rsidR="00C41274" w:rsidRPr="00FC50B3" w:rsidRDefault="00C41274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«3»-50-65%-базовый уровень</w:t>
      </w:r>
    </w:p>
    <w:p w:rsidR="00C41274" w:rsidRDefault="00C41274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«2»-меньше 50%</w:t>
      </w:r>
      <w:r>
        <w:rPr>
          <w:rFonts w:ascii="Times New Roman" w:eastAsia="Calibri" w:hAnsi="Times New Roman" w:cs="Times New Roman"/>
          <w:sz w:val="24"/>
          <w:szCs w:val="24"/>
        </w:rPr>
        <w:t>- ниже базового</w:t>
      </w:r>
    </w:p>
    <w:p w:rsidR="00C41274" w:rsidRDefault="00C41274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0F83" w:rsidRPr="003E0F83" w:rsidRDefault="003E0F83" w:rsidP="003E0F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0F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Проверочная работа по теме</w:t>
      </w:r>
      <w:proofErr w:type="gramStart"/>
      <w:r w:rsidRPr="003E0F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Pr="003E0F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«Весна».</w:t>
      </w:r>
    </w:p>
    <w:p w:rsidR="003E0F83" w:rsidRPr="003E0F83" w:rsidRDefault="003E0F83" w:rsidP="003E0F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F83">
        <w:rPr>
          <w:rFonts w:ascii="Times New Roman" w:hAnsi="Times New Roman" w:cs="Times New Roman"/>
          <w:sz w:val="24"/>
          <w:szCs w:val="24"/>
        </w:rPr>
        <w:t>Цель: обобщить и проверить знания и умения по всем темам раздела «</w:t>
      </w:r>
      <w:r>
        <w:rPr>
          <w:rFonts w:ascii="Times New Roman" w:hAnsi="Times New Roman" w:cs="Times New Roman"/>
          <w:sz w:val="24"/>
          <w:szCs w:val="24"/>
        </w:rPr>
        <w:t>Весна</w:t>
      </w:r>
      <w:r w:rsidRPr="003E0F83">
        <w:rPr>
          <w:rFonts w:ascii="Times New Roman" w:hAnsi="Times New Roman" w:cs="Times New Roman"/>
          <w:sz w:val="24"/>
          <w:szCs w:val="24"/>
        </w:rPr>
        <w:t>».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b/>
          <w:bCs/>
          <w:i/>
          <w:iCs/>
          <w:color w:val="000000"/>
        </w:rPr>
        <w:t>1.Определи, какое это время года:</w:t>
      </w:r>
    </w:p>
    <w:p w:rsidR="003E0F83" w:rsidRPr="001053E7" w:rsidRDefault="003E0F83" w:rsidP="003E0F83">
      <w:pPr>
        <w:pStyle w:val="a3"/>
        <w:pBdr>
          <w:bottom w:val="single" w:sz="12" w:space="1" w:color="auto"/>
        </w:pBdr>
        <w:rPr>
          <w:color w:val="000000"/>
        </w:rPr>
      </w:pPr>
      <w:r w:rsidRPr="001053E7">
        <w:rPr>
          <w:color w:val="000000"/>
        </w:rPr>
        <w:t xml:space="preserve">«Солнце поднимается над горизонтом с каждым днём всё выше и выше. Его лучи ласково пригревают землю. Вот – вот из набухших почек проглянут клейкие листочки. В лесах появляются первые проталинки с прекрасными подснежниками. Скоро вернутся из тёплых краёв птицы. Звери меняют тёплые шубки </w:t>
      </w:r>
      <w:proofErr w:type="gramStart"/>
      <w:r w:rsidRPr="001053E7">
        <w:rPr>
          <w:color w:val="000000"/>
        </w:rPr>
        <w:t>на</w:t>
      </w:r>
      <w:proofErr w:type="gramEnd"/>
      <w:r w:rsidRPr="001053E7">
        <w:rPr>
          <w:color w:val="000000"/>
        </w:rPr>
        <w:t xml:space="preserve"> летние. Всюду журчат радующие детвору ручьи».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2.Запиши по поряд</w:t>
      </w:r>
      <w:r w:rsidRPr="001053E7">
        <w:rPr>
          <w:b/>
          <w:bCs/>
          <w:i/>
          <w:iCs/>
          <w:color w:val="000000"/>
        </w:rPr>
        <w:t>к</w:t>
      </w:r>
      <w:r>
        <w:rPr>
          <w:b/>
          <w:bCs/>
          <w:i/>
          <w:iCs/>
          <w:color w:val="000000"/>
        </w:rPr>
        <w:t>у  весенние месяцы__________________________________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3.</w:t>
      </w:r>
      <w:r w:rsidRPr="001053E7">
        <w:rPr>
          <w:b/>
          <w:bCs/>
          <w:i/>
          <w:iCs/>
          <w:color w:val="000000"/>
        </w:rPr>
        <w:t>Как весной поднимается солнце над горизонтом по сравнению с зимой?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А) ниже, чем зимой;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Б) так же, как зимой;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В) выше, чем зимой.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4</w:t>
      </w:r>
      <w:r w:rsidRPr="001053E7">
        <w:rPr>
          <w:b/>
          <w:bCs/>
          <w:i/>
          <w:iCs/>
          <w:color w:val="000000"/>
        </w:rPr>
        <w:t>.Обьясни, почему весной птицы возвращаются из тёплых краёв:____________________________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lastRenderedPageBreak/>
        <w:t>_______________________________________________________________________________________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5</w:t>
      </w:r>
      <w:r w:rsidRPr="001053E7">
        <w:rPr>
          <w:b/>
          <w:bCs/>
          <w:i/>
          <w:iCs/>
          <w:color w:val="000000"/>
        </w:rPr>
        <w:t xml:space="preserve">.Напиши, кто из лесных обитателей весной сменит свою зимнюю шубку </w:t>
      </w:r>
      <w:proofErr w:type="gramStart"/>
      <w:r w:rsidRPr="001053E7">
        <w:rPr>
          <w:b/>
          <w:bCs/>
          <w:i/>
          <w:iCs/>
          <w:color w:val="000000"/>
        </w:rPr>
        <w:t>на</w:t>
      </w:r>
      <w:proofErr w:type="gramEnd"/>
      <w:r w:rsidRPr="001053E7">
        <w:rPr>
          <w:b/>
          <w:bCs/>
          <w:i/>
          <w:iCs/>
          <w:color w:val="000000"/>
        </w:rPr>
        <w:t xml:space="preserve"> летнюю:</w:t>
      </w:r>
      <w:r w:rsidRPr="001053E7">
        <w:rPr>
          <w:color w:val="000000"/>
        </w:rPr>
        <w:t>_______________________________________________________________________________________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6</w:t>
      </w:r>
      <w:r w:rsidRPr="001053E7">
        <w:rPr>
          <w:b/>
          <w:bCs/>
          <w:i/>
          <w:iCs/>
          <w:color w:val="000000"/>
        </w:rPr>
        <w:t>.Напиши первых прилетных птиц – вестников весны:</w:t>
      </w:r>
      <w:r w:rsidRPr="001053E7">
        <w:rPr>
          <w:rStyle w:val="apple-converted-space"/>
          <w:b/>
          <w:bCs/>
          <w:i/>
          <w:iCs/>
          <w:color w:val="000000"/>
        </w:rPr>
        <w:t> </w:t>
      </w:r>
      <w:r w:rsidRPr="001053E7">
        <w:rPr>
          <w:color w:val="000000"/>
        </w:rPr>
        <w:t>_________________</w:t>
      </w:r>
      <w:proofErr w:type="gramStart"/>
      <w:r w:rsidRPr="001053E7">
        <w:rPr>
          <w:color w:val="000000"/>
        </w:rPr>
        <w:t xml:space="preserve"> .</w:t>
      </w:r>
      <w:proofErr w:type="gramEnd"/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7</w:t>
      </w:r>
      <w:r w:rsidRPr="001053E7">
        <w:rPr>
          <w:b/>
          <w:bCs/>
          <w:i/>
          <w:iCs/>
          <w:color w:val="000000"/>
        </w:rPr>
        <w:t>.Выбери примету, не относящуюся к весне: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А) воздух становится день ото дня всё теплее;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Б) солнце поднимается всё выше и выше;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В) появляются первоцветы;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Г) улетают в тёплые края перелётные птицы;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Д</w:t>
      </w:r>
      <w:proofErr w:type="gramStart"/>
      <w:r w:rsidRPr="001053E7">
        <w:rPr>
          <w:color w:val="000000"/>
        </w:rPr>
        <w:t xml:space="preserve"> )</w:t>
      </w:r>
      <w:proofErr w:type="gramEnd"/>
      <w:r w:rsidRPr="001053E7">
        <w:rPr>
          <w:color w:val="000000"/>
        </w:rPr>
        <w:t xml:space="preserve"> появляются насекомые.</w:t>
      </w:r>
    </w:p>
    <w:p w:rsidR="003E0F83" w:rsidRPr="001053E7" w:rsidRDefault="003E0F83" w:rsidP="003E0F83">
      <w:pPr>
        <w:pStyle w:val="a3"/>
        <w:rPr>
          <w:color w:val="000000"/>
        </w:rPr>
      </w:pPr>
      <w:r>
        <w:rPr>
          <w:b/>
          <w:bCs/>
          <w:i/>
          <w:iCs/>
          <w:color w:val="000000"/>
        </w:rPr>
        <w:t>8</w:t>
      </w:r>
      <w:r w:rsidRPr="001053E7">
        <w:rPr>
          <w:b/>
          <w:bCs/>
          <w:i/>
          <w:iCs/>
          <w:color w:val="000000"/>
        </w:rPr>
        <w:t>.Представь, что ты оказался весной на лесной поляне, где растёт много красивых первоцветов. Как ты поступишь: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А) соберу красивый букет;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Б) сорву всё, чтобы не засоряли поляну;</w:t>
      </w:r>
    </w:p>
    <w:p w:rsidR="003E0F83" w:rsidRPr="001053E7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В) оставлю расти;</w:t>
      </w:r>
    </w:p>
    <w:p w:rsidR="003E0F83" w:rsidRDefault="003E0F83" w:rsidP="003E0F83">
      <w:pPr>
        <w:pStyle w:val="a3"/>
        <w:rPr>
          <w:color w:val="000000"/>
        </w:rPr>
      </w:pPr>
      <w:r w:rsidRPr="001053E7">
        <w:rPr>
          <w:color w:val="000000"/>
        </w:rPr>
        <w:t>Г) соберу для коллекции.</w:t>
      </w:r>
    </w:p>
    <w:p w:rsidR="003E0F83" w:rsidRDefault="003E0F83" w:rsidP="003E0F83">
      <w:pPr>
        <w:pStyle w:val="a3"/>
        <w:jc w:val="center"/>
        <w:rPr>
          <w:b/>
          <w:color w:val="000000"/>
        </w:rPr>
      </w:pPr>
      <w:r w:rsidRPr="00012F9F">
        <w:rPr>
          <w:b/>
          <w:color w:val="000000"/>
        </w:rPr>
        <w:t>Ключи к ответам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1.-весна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2.-март</w:t>
      </w:r>
      <w:proofErr w:type="gramStart"/>
      <w:r w:rsidRPr="00012F9F">
        <w:rPr>
          <w:color w:val="000000"/>
        </w:rPr>
        <w:t>,а</w:t>
      </w:r>
      <w:proofErr w:type="gramEnd"/>
      <w:r w:rsidRPr="00012F9F">
        <w:rPr>
          <w:color w:val="000000"/>
        </w:rPr>
        <w:t>прель,май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3.-в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4.-много еды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5.-заяц</w:t>
      </w:r>
      <w:proofErr w:type="gramStart"/>
      <w:r w:rsidRPr="00012F9F">
        <w:rPr>
          <w:color w:val="000000"/>
        </w:rPr>
        <w:t>,б</w:t>
      </w:r>
      <w:proofErr w:type="gramEnd"/>
      <w:r w:rsidRPr="00012F9F">
        <w:rPr>
          <w:color w:val="000000"/>
        </w:rPr>
        <w:t>елка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6.-грачи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7-г</w:t>
      </w:r>
    </w:p>
    <w:p w:rsidR="003E0F83" w:rsidRPr="00012F9F" w:rsidRDefault="003E0F83" w:rsidP="003E0F83">
      <w:pPr>
        <w:pStyle w:val="a3"/>
        <w:spacing w:before="0" w:beforeAutospacing="0" w:after="0" w:afterAutospacing="0"/>
        <w:rPr>
          <w:color w:val="000000"/>
        </w:rPr>
      </w:pPr>
      <w:r w:rsidRPr="00012F9F">
        <w:rPr>
          <w:color w:val="000000"/>
        </w:rPr>
        <w:t>8-в</w:t>
      </w:r>
    </w:p>
    <w:p w:rsidR="003E0F83" w:rsidRPr="00FC50B3" w:rsidRDefault="003E0F83" w:rsidP="00C41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0A4C" w:rsidRDefault="00720A4C"/>
    <w:sectPr w:rsidR="0072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274"/>
    <w:rsid w:val="003E0F83"/>
    <w:rsid w:val="00720A4C"/>
    <w:rsid w:val="00C07F14"/>
    <w:rsid w:val="00C4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E0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Кочетагина</cp:lastModifiedBy>
  <cp:revision>2</cp:revision>
  <dcterms:created xsi:type="dcterms:W3CDTF">2020-03-11T05:36:00Z</dcterms:created>
  <dcterms:modified xsi:type="dcterms:W3CDTF">2020-03-11T06:07:00Z</dcterms:modified>
</cp:coreProperties>
</file>